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6F" w:rsidRDefault="009D4758">
      <w:r>
        <w:rPr>
          <w:noProof/>
          <w:lang w:eastAsia="cs-CZ"/>
        </w:rPr>
        <w:drawing>
          <wp:inline distT="0" distB="0" distL="0" distR="0">
            <wp:extent cx="2162175" cy="257175"/>
            <wp:effectExtent l="19050" t="0" r="9525" b="0"/>
            <wp:docPr id="1" name="Obrázek 1" descr="cid:image001.jpg@01CE83BC.AC910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E83BC.AC910A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s.r.o.</w:t>
      </w:r>
    </w:p>
    <w:p w:rsidR="009D4758" w:rsidRDefault="009D4758">
      <w:pPr>
        <w:rPr>
          <w:b/>
          <w:sz w:val="28"/>
          <w:szCs w:val="28"/>
        </w:rPr>
      </w:pPr>
      <w:r w:rsidRPr="009D4758">
        <w:rPr>
          <w:b/>
          <w:sz w:val="28"/>
          <w:szCs w:val="28"/>
        </w:rPr>
        <w:t>Lukavice</w:t>
      </w:r>
    </w:p>
    <w:p w:rsidR="009D4758" w:rsidRDefault="009D4758">
      <w:pPr>
        <w:rPr>
          <w:sz w:val="24"/>
          <w:szCs w:val="24"/>
        </w:rPr>
      </w:pPr>
      <w:r>
        <w:rPr>
          <w:sz w:val="24"/>
          <w:szCs w:val="24"/>
        </w:rPr>
        <w:t>Lukavice 21, 78901 Zábřeh</w:t>
      </w:r>
    </w:p>
    <w:p w:rsidR="00195BC5" w:rsidRDefault="009D4758">
      <w:pPr>
        <w:rPr>
          <w:b/>
          <w:sz w:val="32"/>
          <w:szCs w:val="32"/>
        </w:rPr>
      </w:pPr>
      <w:r w:rsidRPr="009D4758">
        <w:rPr>
          <w:b/>
          <w:sz w:val="32"/>
          <w:szCs w:val="32"/>
        </w:rPr>
        <w:t>V současné době nabízíme následující pracovní pozice:</w:t>
      </w:r>
    </w:p>
    <w:p w:rsidR="000321C8" w:rsidRDefault="000321C8" w:rsidP="00CF32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Papírna: Strojvedoucí papírenského stroje</w:t>
      </w:r>
      <w:r>
        <w:rPr>
          <w:b/>
          <w:sz w:val="24"/>
          <w:szCs w:val="24"/>
        </w:rPr>
        <w:t xml:space="preserve"> – 2 x muž</w:t>
      </w:r>
      <w:r w:rsidR="007153E3">
        <w:rPr>
          <w:sz w:val="24"/>
          <w:szCs w:val="24"/>
        </w:rPr>
        <w:t xml:space="preserve"> – vzdělání ÚSO</w:t>
      </w:r>
      <w:r>
        <w:rPr>
          <w:sz w:val="24"/>
          <w:szCs w:val="24"/>
        </w:rPr>
        <w:t xml:space="preserve"> technického směru, z</w:t>
      </w:r>
      <w:r w:rsidR="007153E3">
        <w:rPr>
          <w:sz w:val="24"/>
          <w:szCs w:val="24"/>
        </w:rPr>
        <w:t>áklady práce na PC(mzda 20000-25</w:t>
      </w:r>
      <w:r>
        <w:rPr>
          <w:sz w:val="24"/>
          <w:szCs w:val="24"/>
        </w:rPr>
        <w:t>000 Kč)</w:t>
      </w:r>
    </w:p>
    <w:p w:rsidR="000321C8" w:rsidRDefault="000321C8" w:rsidP="00CF32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Papírna: Pomocník strojvedoucího papírenského stroje</w:t>
      </w:r>
      <w:r>
        <w:rPr>
          <w:b/>
          <w:sz w:val="24"/>
          <w:szCs w:val="24"/>
        </w:rPr>
        <w:t xml:space="preserve">- 2 x muž </w:t>
      </w:r>
      <w:r>
        <w:rPr>
          <w:sz w:val="24"/>
          <w:szCs w:val="24"/>
        </w:rPr>
        <w:t>– vzdělání ÚSO technického smě</w:t>
      </w:r>
      <w:r w:rsidR="007153E3">
        <w:rPr>
          <w:sz w:val="24"/>
          <w:szCs w:val="24"/>
        </w:rPr>
        <w:t>ru, základy práce na PC (mzda 18</w:t>
      </w:r>
      <w:r>
        <w:rPr>
          <w:sz w:val="24"/>
          <w:szCs w:val="24"/>
        </w:rPr>
        <w:t>000-22000 Kč)</w:t>
      </w:r>
    </w:p>
    <w:p w:rsidR="000321C8" w:rsidRPr="0012577C" w:rsidRDefault="000321C8" w:rsidP="00CF32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Papírna: Obsluha</w:t>
      </w:r>
      <w:r w:rsidR="0012577C">
        <w:rPr>
          <w:b/>
          <w:sz w:val="24"/>
          <w:szCs w:val="24"/>
          <w:u w:val="single"/>
        </w:rPr>
        <w:t xml:space="preserve"> mlecí a třídíci linky </w:t>
      </w:r>
      <w:r w:rsidR="0012577C">
        <w:rPr>
          <w:b/>
          <w:sz w:val="24"/>
          <w:szCs w:val="24"/>
        </w:rPr>
        <w:t xml:space="preserve">– 1 x muž/žena </w:t>
      </w:r>
      <w:r w:rsidR="0012577C">
        <w:rPr>
          <w:sz w:val="24"/>
          <w:szCs w:val="24"/>
        </w:rPr>
        <w:t>– vzdělání ÚSO technického sm</w:t>
      </w:r>
      <w:r w:rsidR="007412F1">
        <w:rPr>
          <w:sz w:val="24"/>
          <w:szCs w:val="24"/>
        </w:rPr>
        <w:t>ěru, základy práce na PC(mzda 16000-19</w:t>
      </w:r>
      <w:r w:rsidR="0012577C">
        <w:rPr>
          <w:sz w:val="24"/>
          <w:szCs w:val="24"/>
        </w:rPr>
        <w:t>000 Kč)</w:t>
      </w:r>
    </w:p>
    <w:p w:rsidR="00C95950" w:rsidRPr="00C95950" w:rsidRDefault="00C95950" w:rsidP="00CF32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Papírna: Dělník v papírenské výrobě</w:t>
      </w:r>
      <w:r>
        <w:rPr>
          <w:b/>
          <w:sz w:val="24"/>
          <w:szCs w:val="24"/>
        </w:rPr>
        <w:t xml:space="preserve">-5x muž </w:t>
      </w:r>
      <w:r>
        <w:rPr>
          <w:sz w:val="24"/>
          <w:szCs w:val="24"/>
        </w:rPr>
        <w:t>–vzdělání základní nebo střední odb</w:t>
      </w:r>
      <w:r w:rsidR="000321C8">
        <w:rPr>
          <w:sz w:val="24"/>
          <w:szCs w:val="24"/>
        </w:rPr>
        <w:t>orné,základy práce na PC(mzda 16000-21</w:t>
      </w:r>
      <w:r>
        <w:rPr>
          <w:sz w:val="24"/>
          <w:szCs w:val="24"/>
        </w:rPr>
        <w:t>000 Kč)</w:t>
      </w:r>
    </w:p>
    <w:p w:rsidR="00FF74F6" w:rsidRDefault="00A21098" w:rsidP="00CF32BE">
      <w:pPr>
        <w:rPr>
          <w:sz w:val="24"/>
          <w:szCs w:val="24"/>
        </w:rPr>
      </w:pPr>
      <w:r w:rsidRPr="002D341F">
        <w:rPr>
          <w:b/>
          <w:sz w:val="24"/>
          <w:szCs w:val="24"/>
          <w:u w:val="single"/>
        </w:rPr>
        <w:t>Sáčkárna-úpravna</w:t>
      </w:r>
      <w:r w:rsidR="0065637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F74F6">
        <w:rPr>
          <w:b/>
          <w:sz w:val="24"/>
          <w:szCs w:val="24"/>
          <w:u w:val="single"/>
        </w:rPr>
        <w:t>Seřizovač sáčkových strojů,tiskař</w:t>
      </w:r>
      <w:r w:rsidR="00685223">
        <w:rPr>
          <w:b/>
          <w:sz w:val="24"/>
          <w:szCs w:val="24"/>
        </w:rPr>
        <w:t xml:space="preserve"> -5</w:t>
      </w:r>
      <w:r>
        <w:rPr>
          <w:b/>
          <w:sz w:val="24"/>
          <w:szCs w:val="24"/>
        </w:rPr>
        <w:t xml:space="preserve">x muž </w:t>
      </w:r>
      <w:r w:rsidR="00FF74F6">
        <w:rPr>
          <w:sz w:val="24"/>
          <w:szCs w:val="24"/>
        </w:rPr>
        <w:t>–vzdělání střední odborné strojního zaměření</w:t>
      </w:r>
      <w:r>
        <w:rPr>
          <w:sz w:val="24"/>
          <w:szCs w:val="24"/>
        </w:rPr>
        <w:t>, základy práce s PC(mzd</w:t>
      </w:r>
      <w:r w:rsidR="007153E3">
        <w:rPr>
          <w:sz w:val="24"/>
          <w:szCs w:val="24"/>
        </w:rPr>
        <w:t>a 18000-25</w:t>
      </w:r>
      <w:r w:rsidR="00685223">
        <w:rPr>
          <w:sz w:val="24"/>
          <w:szCs w:val="24"/>
        </w:rPr>
        <w:t>000 Kč</w:t>
      </w:r>
      <w:r w:rsidR="00015FB5">
        <w:rPr>
          <w:sz w:val="24"/>
          <w:szCs w:val="24"/>
        </w:rPr>
        <w:t>)</w:t>
      </w:r>
    </w:p>
    <w:p w:rsidR="007861A9" w:rsidRDefault="00B8273E" w:rsidP="00CF32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Obsluha sáčkových strojů,balení </w:t>
      </w:r>
      <w:r w:rsidR="00040336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 xml:space="preserve">x žena </w:t>
      </w:r>
      <w:r>
        <w:rPr>
          <w:sz w:val="24"/>
          <w:szCs w:val="24"/>
        </w:rPr>
        <w:t>–vzdělání základní, nutná manuální zručnost a pečlivost, zodpovědný přístup(mzd</w:t>
      </w:r>
      <w:r w:rsidR="007412F1">
        <w:rPr>
          <w:sz w:val="24"/>
          <w:szCs w:val="24"/>
        </w:rPr>
        <w:t>a 16000-18</w:t>
      </w:r>
      <w:r w:rsidR="00685223">
        <w:rPr>
          <w:sz w:val="24"/>
          <w:szCs w:val="24"/>
        </w:rPr>
        <w:t>000 Kč</w:t>
      </w:r>
      <w:r>
        <w:rPr>
          <w:sz w:val="24"/>
          <w:szCs w:val="24"/>
        </w:rPr>
        <w:t>)</w:t>
      </w:r>
      <w:r w:rsidR="00021187">
        <w:rPr>
          <w:sz w:val="24"/>
          <w:szCs w:val="24"/>
        </w:rPr>
        <w:t>, možnost 6 hod. úvazků ranní a odpolední(06.00-12.00 a 12.00-18.00 hod.)</w:t>
      </w:r>
    </w:p>
    <w:p w:rsidR="00AB7060" w:rsidRDefault="00AB7060" w:rsidP="00CF32BE">
      <w:pPr>
        <w:rPr>
          <w:sz w:val="24"/>
          <w:szCs w:val="24"/>
        </w:rPr>
      </w:pPr>
      <w:r w:rsidRPr="009D4758">
        <w:rPr>
          <w:b/>
          <w:sz w:val="24"/>
          <w:szCs w:val="24"/>
        </w:rPr>
        <w:t>Pracovní doba</w:t>
      </w:r>
      <w:r>
        <w:rPr>
          <w:sz w:val="24"/>
          <w:szCs w:val="24"/>
        </w:rPr>
        <w:t>-nepřetržitý provoz v 12-ti hod. režimu, krátký a dlouhý týden.</w:t>
      </w:r>
    </w:p>
    <w:p w:rsidR="00855A02" w:rsidRDefault="00855A02" w:rsidP="00CF32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Manipulační dělník</w:t>
      </w:r>
      <w:r>
        <w:rPr>
          <w:b/>
          <w:sz w:val="24"/>
          <w:szCs w:val="24"/>
        </w:rPr>
        <w:t xml:space="preserve"> (oddělení dopravy, vykládka a nakládka materiálu)– 1x muž</w:t>
      </w:r>
      <w:r>
        <w:rPr>
          <w:sz w:val="24"/>
          <w:szCs w:val="24"/>
        </w:rPr>
        <w:t xml:space="preserve"> – vzdělání základní, nutné platné oprávnění na VZV, ŘP sk.B,T, minimální praxe 2 roky,dobrý zdravotní stav, zodpovědnost a manuální zručnost</w:t>
      </w:r>
      <w:r w:rsidR="00AD6EF5">
        <w:rPr>
          <w:sz w:val="24"/>
          <w:szCs w:val="24"/>
        </w:rPr>
        <w:t>(mzd</w:t>
      </w:r>
      <w:r w:rsidR="007412F1">
        <w:rPr>
          <w:sz w:val="24"/>
          <w:szCs w:val="24"/>
        </w:rPr>
        <w:t>a 17</w:t>
      </w:r>
      <w:r w:rsidR="00685223">
        <w:rPr>
          <w:sz w:val="24"/>
          <w:szCs w:val="24"/>
        </w:rPr>
        <w:t>000-19000 Kč</w:t>
      </w:r>
      <w:r w:rsidR="00AD6EF5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AB7060">
        <w:rPr>
          <w:b/>
          <w:sz w:val="24"/>
          <w:szCs w:val="24"/>
        </w:rPr>
        <w:t>Pracovní doba</w:t>
      </w:r>
      <w:r w:rsidR="00AB7060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 systému </w:t>
      </w:r>
      <w:r w:rsidR="00AB7060">
        <w:rPr>
          <w:sz w:val="24"/>
          <w:szCs w:val="24"/>
        </w:rPr>
        <w:t xml:space="preserve">střídajících se </w:t>
      </w:r>
      <w:r>
        <w:rPr>
          <w:sz w:val="24"/>
          <w:szCs w:val="24"/>
        </w:rPr>
        <w:t>8</w:t>
      </w:r>
      <w:r w:rsidR="00AB7060">
        <w:rPr>
          <w:sz w:val="24"/>
          <w:szCs w:val="24"/>
        </w:rPr>
        <w:t xml:space="preserve"> hod.</w:t>
      </w:r>
      <w:r>
        <w:rPr>
          <w:sz w:val="24"/>
          <w:szCs w:val="24"/>
        </w:rPr>
        <w:t xml:space="preserve"> a 12 hod. směn</w:t>
      </w:r>
      <w:r w:rsidR="00AB7060">
        <w:rPr>
          <w:sz w:val="24"/>
          <w:szCs w:val="24"/>
        </w:rPr>
        <w:t xml:space="preserve"> + systém pohotovostí mimo pracoviště</w:t>
      </w:r>
    </w:p>
    <w:p w:rsidR="007861A9" w:rsidRPr="007861A9" w:rsidRDefault="007861A9" w:rsidP="00CF32B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Provozní zámečník</w:t>
      </w:r>
      <w:r>
        <w:rPr>
          <w:b/>
          <w:sz w:val="24"/>
          <w:szCs w:val="24"/>
        </w:rPr>
        <w:t xml:space="preserve"> (oddělení údržby)- 1 x muž, </w:t>
      </w:r>
      <w:r>
        <w:rPr>
          <w:sz w:val="24"/>
          <w:szCs w:val="24"/>
        </w:rPr>
        <w:t>vzdělání ÚSO,ŘP sk.B,zodpověd</w:t>
      </w:r>
      <w:r w:rsidR="007412F1">
        <w:rPr>
          <w:sz w:val="24"/>
          <w:szCs w:val="24"/>
        </w:rPr>
        <w:t>nost a manuální zručnost(mzda 16</w:t>
      </w:r>
      <w:r>
        <w:rPr>
          <w:sz w:val="24"/>
          <w:szCs w:val="24"/>
        </w:rPr>
        <w:t>000-20000 Kč).</w:t>
      </w:r>
      <w:r>
        <w:rPr>
          <w:b/>
          <w:sz w:val="24"/>
          <w:szCs w:val="24"/>
        </w:rPr>
        <w:t xml:space="preserve">Pracovní doba- </w:t>
      </w:r>
      <w:r>
        <w:rPr>
          <w:sz w:val="24"/>
          <w:szCs w:val="24"/>
        </w:rPr>
        <w:t>8 hod. směny Po-Pá.</w:t>
      </w:r>
    </w:p>
    <w:p w:rsidR="009D4758" w:rsidRDefault="009D4758">
      <w:pPr>
        <w:rPr>
          <w:sz w:val="24"/>
          <w:szCs w:val="24"/>
        </w:rPr>
      </w:pPr>
      <w:r w:rsidRPr="009D4758">
        <w:rPr>
          <w:b/>
          <w:sz w:val="24"/>
          <w:szCs w:val="24"/>
        </w:rPr>
        <w:t>Benefity</w:t>
      </w:r>
      <w:r>
        <w:rPr>
          <w:sz w:val="24"/>
          <w:szCs w:val="24"/>
        </w:rPr>
        <w:t>: příspěvek na obědy, odpolední příplatek, příplatek na noční a víkendovou práci, 4 dny na zotavenou</w:t>
      </w:r>
      <w:r w:rsidR="00997991">
        <w:rPr>
          <w:sz w:val="24"/>
          <w:szCs w:val="24"/>
        </w:rPr>
        <w:t>(30 hod.)</w:t>
      </w:r>
      <w:r>
        <w:rPr>
          <w:sz w:val="24"/>
          <w:szCs w:val="24"/>
        </w:rPr>
        <w:t>, zvláštní prémie</w:t>
      </w:r>
      <w:r w:rsidR="004C75EA">
        <w:rPr>
          <w:sz w:val="24"/>
          <w:szCs w:val="24"/>
        </w:rPr>
        <w:t>,</w:t>
      </w:r>
      <w:r w:rsidR="004C75EA" w:rsidRPr="008111F8">
        <w:rPr>
          <w:b/>
          <w:sz w:val="24"/>
          <w:szCs w:val="24"/>
        </w:rPr>
        <w:t>stabilizační příspěvek 6.000,-Kč</w:t>
      </w:r>
      <w:r w:rsidR="004C75EA">
        <w:rPr>
          <w:sz w:val="24"/>
          <w:szCs w:val="24"/>
        </w:rPr>
        <w:t xml:space="preserve"> (při setrvání v pracovním poměru min. 1</w:t>
      </w:r>
      <w:r w:rsidR="00997991">
        <w:rPr>
          <w:sz w:val="24"/>
          <w:szCs w:val="24"/>
        </w:rPr>
        <w:t xml:space="preserve"> rok a déle a max. 5 dnů omluvené nepřítomnosti</w:t>
      </w:r>
      <w:r w:rsidR="008111F8">
        <w:rPr>
          <w:sz w:val="24"/>
          <w:szCs w:val="24"/>
        </w:rPr>
        <w:t xml:space="preserve"> za rok(</w:t>
      </w:r>
      <w:r w:rsidR="00FA5A78">
        <w:rPr>
          <w:sz w:val="24"/>
          <w:szCs w:val="24"/>
        </w:rPr>
        <w:t>nemoc,OČR), bezplatné masáže</w:t>
      </w:r>
      <w:r w:rsidR="005F2EFD">
        <w:rPr>
          <w:sz w:val="24"/>
          <w:szCs w:val="24"/>
        </w:rPr>
        <w:t xml:space="preserve">, </w:t>
      </w:r>
      <w:r w:rsidR="005F2EFD" w:rsidRPr="00A65155">
        <w:rPr>
          <w:b/>
          <w:sz w:val="24"/>
          <w:szCs w:val="24"/>
        </w:rPr>
        <w:t>věrnostní příplatek</w:t>
      </w:r>
      <w:r w:rsidR="00A65155" w:rsidRPr="00A65155">
        <w:rPr>
          <w:b/>
          <w:sz w:val="24"/>
          <w:szCs w:val="24"/>
        </w:rPr>
        <w:t xml:space="preserve"> 4.000,-Kč/rok</w:t>
      </w:r>
      <w:r w:rsidR="00FA5A78">
        <w:rPr>
          <w:sz w:val="24"/>
          <w:szCs w:val="24"/>
        </w:rPr>
        <w:t>.</w:t>
      </w:r>
      <w:r w:rsidR="00015FB5">
        <w:rPr>
          <w:sz w:val="24"/>
          <w:szCs w:val="24"/>
        </w:rPr>
        <w:t>Mzda je vyplácena bezhotovostně na účet.</w:t>
      </w:r>
    </w:p>
    <w:p w:rsidR="00015FB5" w:rsidRPr="001D09A5" w:rsidRDefault="00A81019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Nástup možný ihned</w:t>
      </w:r>
      <w:r w:rsidR="007861A9">
        <w:rPr>
          <w:b/>
          <w:sz w:val="24"/>
          <w:szCs w:val="24"/>
        </w:rPr>
        <w:t>.</w:t>
      </w:r>
      <w:r w:rsidR="00015FB5">
        <w:rPr>
          <w:b/>
          <w:sz w:val="24"/>
          <w:szCs w:val="24"/>
        </w:rPr>
        <w:t>Zaměstnáme i uchazeče nad 50 let</w:t>
      </w:r>
      <w:r w:rsidR="00A65155">
        <w:rPr>
          <w:b/>
          <w:sz w:val="24"/>
          <w:szCs w:val="24"/>
        </w:rPr>
        <w:t xml:space="preserve"> včetně starobních důchodců s dobrým zdravotním stavem</w:t>
      </w:r>
      <w:r w:rsidR="001D09A5">
        <w:rPr>
          <w:b/>
          <w:sz w:val="24"/>
          <w:szCs w:val="24"/>
        </w:rPr>
        <w:t>, informace na aktivní zelené lince pro volání zdarma-</w:t>
      </w:r>
      <w:r w:rsidR="001D09A5" w:rsidRPr="001D09A5">
        <w:rPr>
          <w:b/>
          <w:sz w:val="24"/>
          <w:szCs w:val="24"/>
          <w:u w:val="single"/>
        </w:rPr>
        <w:t>800 109</w:t>
      </w:r>
      <w:r w:rsidR="001D09A5">
        <w:rPr>
          <w:b/>
          <w:sz w:val="24"/>
          <w:szCs w:val="24"/>
          <w:u w:val="single"/>
        </w:rPr>
        <w:t> </w:t>
      </w:r>
      <w:r w:rsidR="001D09A5" w:rsidRPr="001D09A5">
        <w:rPr>
          <w:b/>
          <w:sz w:val="24"/>
          <w:szCs w:val="24"/>
          <w:u w:val="single"/>
        </w:rPr>
        <w:t>209</w:t>
      </w:r>
      <w:r w:rsidR="001D09A5">
        <w:rPr>
          <w:b/>
          <w:sz w:val="24"/>
          <w:szCs w:val="24"/>
          <w:u w:val="single"/>
        </w:rPr>
        <w:t xml:space="preserve"> </w:t>
      </w:r>
      <w:r w:rsidR="001D09A5">
        <w:rPr>
          <w:b/>
          <w:sz w:val="24"/>
          <w:szCs w:val="24"/>
        </w:rPr>
        <w:t>nebo e-mail: miroslav.maixner@balsac.cz</w:t>
      </w:r>
    </w:p>
    <w:sectPr w:rsidR="00015FB5" w:rsidRPr="001D09A5" w:rsidSect="00E5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A4A"/>
    <w:multiLevelType w:val="hybridMultilevel"/>
    <w:tmpl w:val="E7FC742A"/>
    <w:lvl w:ilvl="0" w:tplc="667E7682">
      <w:numFmt w:val="bullet"/>
      <w:lvlText w:val="-"/>
      <w:lvlJc w:val="left"/>
      <w:pPr>
        <w:ind w:left="22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4758"/>
    <w:rsid w:val="00007257"/>
    <w:rsid w:val="00015FB5"/>
    <w:rsid w:val="00020B44"/>
    <w:rsid w:val="00021187"/>
    <w:rsid w:val="00023E1F"/>
    <w:rsid w:val="00027A2A"/>
    <w:rsid w:val="00030989"/>
    <w:rsid w:val="000321C8"/>
    <w:rsid w:val="00040336"/>
    <w:rsid w:val="0005084E"/>
    <w:rsid w:val="00074C1E"/>
    <w:rsid w:val="000B172D"/>
    <w:rsid w:val="000B49FD"/>
    <w:rsid w:val="000B6619"/>
    <w:rsid w:val="000C52E0"/>
    <w:rsid w:val="001124E5"/>
    <w:rsid w:val="0012577C"/>
    <w:rsid w:val="001409AE"/>
    <w:rsid w:val="00143CC6"/>
    <w:rsid w:val="00152BFB"/>
    <w:rsid w:val="00163825"/>
    <w:rsid w:val="001638F9"/>
    <w:rsid w:val="0019005E"/>
    <w:rsid w:val="00195BC5"/>
    <w:rsid w:val="001B0015"/>
    <w:rsid w:val="001D09A5"/>
    <w:rsid w:val="00236A28"/>
    <w:rsid w:val="002C10F0"/>
    <w:rsid w:val="002D341F"/>
    <w:rsid w:val="00310F3D"/>
    <w:rsid w:val="00347CE0"/>
    <w:rsid w:val="003C0693"/>
    <w:rsid w:val="003C2216"/>
    <w:rsid w:val="003E2EFE"/>
    <w:rsid w:val="00412A93"/>
    <w:rsid w:val="00421B78"/>
    <w:rsid w:val="0043370D"/>
    <w:rsid w:val="00494DBE"/>
    <w:rsid w:val="004B17F1"/>
    <w:rsid w:val="004C6AD7"/>
    <w:rsid w:val="004C75EA"/>
    <w:rsid w:val="004D0B02"/>
    <w:rsid w:val="004E38EE"/>
    <w:rsid w:val="00560447"/>
    <w:rsid w:val="00565011"/>
    <w:rsid w:val="00596306"/>
    <w:rsid w:val="005D3A21"/>
    <w:rsid w:val="005F2EFD"/>
    <w:rsid w:val="006179EC"/>
    <w:rsid w:val="006475ED"/>
    <w:rsid w:val="00651883"/>
    <w:rsid w:val="006544B7"/>
    <w:rsid w:val="00656373"/>
    <w:rsid w:val="00670789"/>
    <w:rsid w:val="00685223"/>
    <w:rsid w:val="006C4C76"/>
    <w:rsid w:val="006D1AD8"/>
    <w:rsid w:val="007153E3"/>
    <w:rsid w:val="0072756E"/>
    <w:rsid w:val="007412F1"/>
    <w:rsid w:val="00745BBE"/>
    <w:rsid w:val="00773965"/>
    <w:rsid w:val="007861A9"/>
    <w:rsid w:val="007A3C9B"/>
    <w:rsid w:val="007B4A3C"/>
    <w:rsid w:val="008111F8"/>
    <w:rsid w:val="00855A02"/>
    <w:rsid w:val="008B2B70"/>
    <w:rsid w:val="008B2F00"/>
    <w:rsid w:val="008F7739"/>
    <w:rsid w:val="00910C1E"/>
    <w:rsid w:val="0096229A"/>
    <w:rsid w:val="00963E71"/>
    <w:rsid w:val="009710CC"/>
    <w:rsid w:val="00997819"/>
    <w:rsid w:val="00997991"/>
    <w:rsid w:val="009A17F1"/>
    <w:rsid w:val="009D4758"/>
    <w:rsid w:val="00A21098"/>
    <w:rsid w:val="00A24811"/>
    <w:rsid w:val="00A347D9"/>
    <w:rsid w:val="00A54A17"/>
    <w:rsid w:val="00A65155"/>
    <w:rsid w:val="00A81019"/>
    <w:rsid w:val="00AB7060"/>
    <w:rsid w:val="00AD6EF5"/>
    <w:rsid w:val="00B06BB1"/>
    <w:rsid w:val="00B27FF1"/>
    <w:rsid w:val="00B41A4F"/>
    <w:rsid w:val="00B43EDA"/>
    <w:rsid w:val="00B5050A"/>
    <w:rsid w:val="00B517B9"/>
    <w:rsid w:val="00B8273E"/>
    <w:rsid w:val="00B91449"/>
    <w:rsid w:val="00BB7634"/>
    <w:rsid w:val="00C06DA3"/>
    <w:rsid w:val="00C117A2"/>
    <w:rsid w:val="00C60805"/>
    <w:rsid w:val="00C709B3"/>
    <w:rsid w:val="00C91CE4"/>
    <w:rsid w:val="00C95950"/>
    <w:rsid w:val="00CA5535"/>
    <w:rsid w:val="00CD03AF"/>
    <w:rsid w:val="00CF32BE"/>
    <w:rsid w:val="00D12687"/>
    <w:rsid w:val="00D35CD2"/>
    <w:rsid w:val="00D72CBC"/>
    <w:rsid w:val="00DC1BE6"/>
    <w:rsid w:val="00E27C19"/>
    <w:rsid w:val="00E33D43"/>
    <w:rsid w:val="00E5426F"/>
    <w:rsid w:val="00E70223"/>
    <w:rsid w:val="00EF2135"/>
    <w:rsid w:val="00F36488"/>
    <w:rsid w:val="00F449A0"/>
    <w:rsid w:val="00F53803"/>
    <w:rsid w:val="00F60CF0"/>
    <w:rsid w:val="00F75374"/>
    <w:rsid w:val="00FA5A78"/>
    <w:rsid w:val="00FE1701"/>
    <w:rsid w:val="00FE2265"/>
    <w:rsid w:val="00FE3BE4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7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7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080E6.F0F9A3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B8CF-EBC7-482F-A5AF-B3BD119F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Maixner</dc:creator>
  <cp:lastModifiedBy>Kateřina Hýblová</cp:lastModifiedBy>
  <cp:revision>2</cp:revision>
  <dcterms:created xsi:type="dcterms:W3CDTF">2018-02-16T10:44:00Z</dcterms:created>
  <dcterms:modified xsi:type="dcterms:W3CDTF">2018-02-16T10:44:00Z</dcterms:modified>
</cp:coreProperties>
</file>